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8B" w:rsidRDefault="00DA418B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A4888" w:rsidRDefault="009A488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A4888" w:rsidRDefault="009A488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A4888" w:rsidRDefault="009A488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A4888" w:rsidRPr="00164D6C" w:rsidRDefault="009A488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66108" w:rsidRPr="00164D6C" w:rsidRDefault="00660DE5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164D6C">
        <w:rPr>
          <w:rFonts w:cstheme="minorHAnsi"/>
          <w:b/>
          <w:sz w:val="36"/>
          <w:szCs w:val="36"/>
        </w:rPr>
        <w:t>Så går uppsägning</w:t>
      </w:r>
      <w:r w:rsidR="00667F19" w:rsidRPr="00164D6C">
        <w:rPr>
          <w:rFonts w:cstheme="minorHAnsi"/>
          <w:b/>
          <w:sz w:val="36"/>
          <w:szCs w:val="36"/>
        </w:rPr>
        <w:t xml:space="preserve"> och avflyttning </w:t>
      </w:r>
      <w:r w:rsidRPr="00164D6C">
        <w:rPr>
          <w:rFonts w:cstheme="minorHAnsi"/>
          <w:b/>
          <w:sz w:val="36"/>
          <w:szCs w:val="36"/>
        </w:rPr>
        <w:t>till</w:t>
      </w:r>
      <w:r w:rsidR="00DA418B" w:rsidRPr="00164D6C">
        <w:rPr>
          <w:rFonts w:cstheme="minorHAnsi"/>
          <w:b/>
          <w:sz w:val="36"/>
          <w:szCs w:val="36"/>
        </w:rPr>
        <w:t>:</w:t>
      </w: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0DE5" w:rsidRPr="00164D6C" w:rsidRDefault="005D1272" w:rsidP="00164D6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>Du</w:t>
      </w:r>
      <w:r w:rsidR="00660DE5" w:rsidRPr="00164D6C">
        <w:rPr>
          <w:rFonts w:cstheme="minorHAnsi"/>
          <w:b/>
          <w:sz w:val="24"/>
          <w:szCs w:val="24"/>
        </w:rPr>
        <w:t xml:space="preserve"> lämnar in en </w:t>
      </w:r>
      <w:r w:rsidRPr="00164D6C">
        <w:rPr>
          <w:rFonts w:cstheme="minorHAnsi"/>
          <w:b/>
          <w:sz w:val="24"/>
          <w:szCs w:val="24"/>
        </w:rPr>
        <w:t xml:space="preserve">underskriven </w:t>
      </w:r>
      <w:r w:rsidR="00660DE5" w:rsidRPr="00164D6C">
        <w:rPr>
          <w:rFonts w:cstheme="minorHAnsi"/>
          <w:b/>
          <w:sz w:val="24"/>
          <w:szCs w:val="24"/>
        </w:rPr>
        <w:t>uppsägning</w:t>
      </w:r>
      <w:r w:rsidR="00667F19" w:rsidRPr="00164D6C">
        <w:rPr>
          <w:rFonts w:cstheme="minorHAnsi"/>
          <w:b/>
          <w:sz w:val="24"/>
          <w:szCs w:val="24"/>
        </w:rPr>
        <w:t xml:space="preserve"> till Orustbostäder</w:t>
      </w:r>
    </w:p>
    <w:p w:rsidR="005B5094" w:rsidRPr="00164D6C" w:rsidRDefault="005B5094" w:rsidP="00164D6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 xml:space="preserve">Du </w:t>
      </w:r>
      <w:r w:rsidR="004B608B" w:rsidRPr="00164D6C">
        <w:rPr>
          <w:rFonts w:cstheme="minorHAnsi"/>
          <w:b/>
          <w:sz w:val="24"/>
          <w:szCs w:val="24"/>
        </w:rPr>
        <w:t>erhåller</w:t>
      </w:r>
      <w:r w:rsidRPr="00164D6C">
        <w:rPr>
          <w:rFonts w:cstheme="minorHAnsi"/>
          <w:b/>
          <w:sz w:val="24"/>
          <w:szCs w:val="24"/>
        </w:rPr>
        <w:t xml:space="preserve"> en skriftlig bekräftelse på din uppsägning</w:t>
      </w:r>
      <w:r w:rsidR="00DA418B" w:rsidRPr="00164D6C">
        <w:rPr>
          <w:rFonts w:cstheme="minorHAnsi"/>
          <w:b/>
          <w:sz w:val="24"/>
          <w:szCs w:val="24"/>
        </w:rPr>
        <w:t xml:space="preserve"> samt städinstruktioner</w:t>
      </w:r>
      <w:r w:rsidRPr="00164D6C">
        <w:rPr>
          <w:rFonts w:cstheme="minorHAnsi"/>
          <w:b/>
          <w:sz w:val="24"/>
          <w:szCs w:val="24"/>
        </w:rPr>
        <w:t xml:space="preserve"> </w:t>
      </w:r>
    </w:p>
    <w:p w:rsidR="005B5094" w:rsidRPr="00164D6C" w:rsidRDefault="005B5094" w:rsidP="00164D6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>Inflyttande hyresgäst kontaktar dig för att boka tid för visning av lägenheten</w:t>
      </w:r>
      <w:r w:rsidR="004B608B" w:rsidRPr="00164D6C">
        <w:rPr>
          <w:rFonts w:cstheme="minorHAnsi"/>
          <w:b/>
          <w:sz w:val="24"/>
          <w:szCs w:val="24"/>
        </w:rPr>
        <w:t xml:space="preserve"> (sker vanligtvis två veckor efter uppsägning)</w:t>
      </w:r>
    </w:p>
    <w:p w:rsidR="00660DE5" w:rsidRPr="00164D6C" w:rsidRDefault="005D1272" w:rsidP="00164D6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 xml:space="preserve">Orustbostäder </w:t>
      </w:r>
      <w:r w:rsidR="00660DE5" w:rsidRPr="00164D6C">
        <w:rPr>
          <w:rFonts w:cstheme="minorHAnsi"/>
          <w:b/>
          <w:sz w:val="24"/>
          <w:szCs w:val="24"/>
        </w:rPr>
        <w:t xml:space="preserve">bokar tid </w:t>
      </w:r>
      <w:r w:rsidRPr="00164D6C">
        <w:rPr>
          <w:rFonts w:cstheme="minorHAnsi"/>
          <w:b/>
          <w:sz w:val="24"/>
          <w:szCs w:val="24"/>
        </w:rPr>
        <w:t xml:space="preserve">med dig </w:t>
      </w:r>
      <w:r w:rsidR="00660DE5" w:rsidRPr="00164D6C">
        <w:rPr>
          <w:rFonts w:cstheme="minorHAnsi"/>
          <w:b/>
          <w:sz w:val="24"/>
          <w:szCs w:val="24"/>
        </w:rPr>
        <w:t>för en slutbesiktning</w:t>
      </w:r>
      <w:r w:rsidR="00DA418B" w:rsidRPr="00164D6C">
        <w:rPr>
          <w:rFonts w:cstheme="minorHAnsi"/>
          <w:b/>
          <w:sz w:val="24"/>
          <w:szCs w:val="24"/>
        </w:rPr>
        <w:t>, du erhåller besiktningsprotokollet efter besiktningen</w:t>
      </w:r>
    </w:p>
    <w:p w:rsidR="00660DE5" w:rsidRPr="00164D6C" w:rsidRDefault="005D1272" w:rsidP="00164D6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>Du</w:t>
      </w:r>
      <w:r w:rsidR="00667F19" w:rsidRPr="00164D6C">
        <w:rPr>
          <w:rFonts w:cstheme="minorHAnsi"/>
          <w:b/>
          <w:sz w:val="24"/>
          <w:szCs w:val="24"/>
        </w:rPr>
        <w:t xml:space="preserve"> flyttar ut och städar lägenheten</w:t>
      </w:r>
      <w:r w:rsidR="004B608B" w:rsidRPr="00164D6C">
        <w:rPr>
          <w:rFonts w:cstheme="minorHAnsi"/>
          <w:b/>
          <w:sz w:val="24"/>
          <w:szCs w:val="24"/>
        </w:rPr>
        <w:t xml:space="preserve"> enligt bifogad städinstruktion</w:t>
      </w:r>
    </w:p>
    <w:p w:rsidR="00660DE5" w:rsidRPr="00164D6C" w:rsidRDefault="005D1272" w:rsidP="00164D6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>Du</w:t>
      </w:r>
      <w:r w:rsidR="00660DE5" w:rsidRPr="00164D6C">
        <w:rPr>
          <w:rFonts w:cstheme="minorHAnsi"/>
          <w:b/>
          <w:sz w:val="24"/>
          <w:szCs w:val="24"/>
        </w:rPr>
        <w:t xml:space="preserve"> återlämnar samtliga nycklar</w:t>
      </w:r>
      <w:r w:rsidR="004B608B" w:rsidRPr="00164D6C">
        <w:rPr>
          <w:rFonts w:cstheme="minorHAnsi"/>
          <w:b/>
          <w:sz w:val="24"/>
          <w:szCs w:val="24"/>
        </w:rPr>
        <w:t xml:space="preserve"> till Orustbostäders kontor i Svanesund </w:t>
      </w:r>
      <w:r w:rsidR="004B608B" w:rsidRPr="00164D6C">
        <w:rPr>
          <w:rFonts w:cstheme="minorHAnsi"/>
          <w:b/>
          <w:sz w:val="24"/>
          <w:szCs w:val="24"/>
          <w:u w:val="single"/>
        </w:rPr>
        <w:t xml:space="preserve">före </w:t>
      </w:r>
      <w:r w:rsidR="004B608B" w:rsidRPr="00164D6C">
        <w:rPr>
          <w:rFonts w:cstheme="minorHAnsi"/>
          <w:b/>
          <w:sz w:val="24"/>
          <w:szCs w:val="24"/>
        </w:rPr>
        <w:t xml:space="preserve">klockan 12:00 avflyttningsdagen. Återlämnas inte samtliga nycklar debiteras du för </w:t>
      </w:r>
      <w:proofErr w:type="spellStart"/>
      <w:r w:rsidR="004B608B" w:rsidRPr="00164D6C">
        <w:rPr>
          <w:rFonts w:cstheme="minorHAnsi"/>
          <w:b/>
          <w:sz w:val="24"/>
          <w:szCs w:val="24"/>
        </w:rPr>
        <w:t>låsbytet</w:t>
      </w:r>
      <w:proofErr w:type="spellEnd"/>
      <w:r w:rsidR="004B608B" w:rsidRPr="00164D6C">
        <w:rPr>
          <w:rFonts w:cstheme="minorHAnsi"/>
          <w:b/>
          <w:sz w:val="24"/>
          <w:szCs w:val="24"/>
        </w:rPr>
        <w:t>.</w:t>
      </w: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D6C" w:rsidRPr="00164D6C" w:rsidRDefault="005B5094" w:rsidP="00DA4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164D6C">
        <w:rPr>
          <w:rFonts w:cstheme="minorHAnsi"/>
          <w:b/>
          <w:sz w:val="36"/>
          <w:szCs w:val="36"/>
        </w:rPr>
        <w:t>Avflyttningsbesiktning</w:t>
      </w:r>
    </w:p>
    <w:p w:rsidR="005B5094" w:rsidRPr="00164D6C" w:rsidRDefault="005B5094" w:rsidP="00DA41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4D6C">
        <w:rPr>
          <w:rFonts w:cstheme="minorHAnsi"/>
          <w:sz w:val="24"/>
          <w:szCs w:val="24"/>
        </w:rPr>
        <w:t>Besiktningsmannen kontaktar dig under din sista kontraktsmånad och meddelar tid för avflyttningsbesiktning. I normalfallet sker avflyttningsbesiktningen tidigast två veckor innan avflyttningsdatumet</w:t>
      </w:r>
      <w:r w:rsidR="004B608B" w:rsidRPr="00164D6C">
        <w:rPr>
          <w:rFonts w:cstheme="minorHAnsi"/>
          <w:sz w:val="24"/>
          <w:szCs w:val="24"/>
        </w:rPr>
        <w:t>.</w:t>
      </w:r>
      <w:r w:rsidR="00DA418B" w:rsidRPr="00164D6C">
        <w:rPr>
          <w:rFonts w:cstheme="minorHAnsi"/>
          <w:sz w:val="24"/>
          <w:szCs w:val="24"/>
        </w:rPr>
        <w:t xml:space="preserve"> </w:t>
      </w:r>
      <w:r w:rsidRPr="00164D6C">
        <w:rPr>
          <w:rFonts w:cstheme="minorHAnsi"/>
          <w:sz w:val="24"/>
          <w:szCs w:val="24"/>
        </w:rPr>
        <w:t xml:space="preserve">Vid </w:t>
      </w:r>
      <w:r w:rsidR="00DA418B" w:rsidRPr="00164D6C">
        <w:rPr>
          <w:rFonts w:cstheme="minorHAnsi"/>
          <w:sz w:val="24"/>
          <w:szCs w:val="24"/>
        </w:rPr>
        <w:t>avflyttningsbesiktningen</w:t>
      </w:r>
      <w:r w:rsidRPr="00164D6C">
        <w:rPr>
          <w:rFonts w:cstheme="minorHAnsi"/>
          <w:sz w:val="24"/>
          <w:szCs w:val="24"/>
        </w:rPr>
        <w:t xml:space="preserve"> ser besiktningsmannen över om det finns skador eller slitage i lägenheten utöver vad som är normalt</w:t>
      </w:r>
      <w:r w:rsidR="00DA418B" w:rsidRPr="00164D6C">
        <w:rPr>
          <w:rFonts w:cstheme="minorHAnsi"/>
          <w:sz w:val="24"/>
          <w:szCs w:val="24"/>
        </w:rPr>
        <w:t xml:space="preserve">. </w:t>
      </w:r>
      <w:r w:rsidRPr="00164D6C">
        <w:rPr>
          <w:rFonts w:cstheme="minorHAnsi"/>
          <w:sz w:val="24"/>
          <w:szCs w:val="24"/>
        </w:rPr>
        <w:t>Hittar besiktningsmannen brister noteras de som en anmärkning i besiktningsprotokollet.</w:t>
      </w:r>
      <w:r w:rsidR="00DA418B" w:rsidRPr="00164D6C">
        <w:rPr>
          <w:rFonts w:cstheme="minorHAnsi"/>
          <w:sz w:val="24"/>
          <w:szCs w:val="24"/>
        </w:rPr>
        <w:t xml:space="preserve"> Du faktureras för eventuella skador och/eller onormalt slitage.</w:t>
      </w:r>
      <w:r w:rsidRPr="00164D6C">
        <w:rPr>
          <w:rFonts w:cstheme="minorHAnsi"/>
          <w:sz w:val="24"/>
          <w:szCs w:val="24"/>
        </w:rPr>
        <w:t xml:space="preserve"> Alla eventuella anmärkningar måste vara åtgärdade innan kontraktstiden löpt ut för att du ska slippa betala för dem. Vi rekommenderar att du är med under slutbesiktningen.</w:t>
      </w: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108" w:rsidRPr="00164D6C" w:rsidRDefault="00DA418B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164D6C">
        <w:rPr>
          <w:rFonts w:cstheme="minorHAnsi"/>
          <w:b/>
          <w:sz w:val="36"/>
          <w:szCs w:val="36"/>
        </w:rPr>
        <w:t>Flyttstädning</w:t>
      </w:r>
    </w:p>
    <w:p w:rsidR="00DA418B" w:rsidRPr="00164D6C" w:rsidRDefault="00DA418B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4D6C">
        <w:rPr>
          <w:rFonts w:cstheme="minorHAnsi"/>
          <w:sz w:val="24"/>
          <w:szCs w:val="24"/>
        </w:rPr>
        <w:t>Det är viktigt att du städar noggrant enligt</w:t>
      </w:r>
      <w:r w:rsidR="00313588" w:rsidRPr="00164D6C">
        <w:rPr>
          <w:rFonts w:cstheme="minorHAnsi"/>
          <w:sz w:val="24"/>
          <w:szCs w:val="24"/>
        </w:rPr>
        <w:t xml:space="preserve"> städinstruktionerna i foldern ”Till dig som flyttar”. Vid </w:t>
      </w:r>
      <w:r w:rsidR="00164D6C" w:rsidRPr="00164D6C">
        <w:rPr>
          <w:rFonts w:cstheme="minorHAnsi"/>
          <w:sz w:val="24"/>
          <w:szCs w:val="24"/>
        </w:rPr>
        <w:t xml:space="preserve">anmärkning på </w:t>
      </w:r>
      <w:r w:rsidR="00313588" w:rsidRPr="00164D6C">
        <w:rPr>
          <w:rFonts w:cstheme="minorHAnsi"/>
          <w:sz w:val="24"/>
          <w:szCs w:val="24"/>
        </w:rPr>
        <w:t>flyttstädning</w:t>
      </w:r>
      <w:r w:rsidR="00164D6C" w:rsidRPr="00164D6C">
        <w:rPr>
          <w:rFonts w:cstheme="minorHAnsi"/>
          <w:sz w:val="24"/>
          <w:szCs w:val="24"/>
        </w:rPr>
        <w:t>en</w:t>
      </w:r>
      <w:r w:rsidR="00313588" w:rsidRPr="00164D6C">
        <w:rPr>
          <w:rFonts w:cstheme="minorHAnsi"/>
          <w:sz w:val="24"/>
          <w:szCs w:val="24"/>
        </w:rPr>
        <w:t xml:space="preserve"> debiteras du</w:t>
      </w:r>
      <w:r w:rsidR="00164D6C" w:rsidRPr="00164D6C">
        <w:rPr>
          <w:rFonts w:cstheme="minorHAnsi"/>
          <w:sz w:val="24"/>
          <w:szCs w:val="24"/>
        </w:rPr>
        <w:t xml:space="preserve"> för </w:t>
      </w:r>
      <w:proofErr w:type="spellStart"/>
      <w:r w:rsidR="00313588" w:rsidRPr="00164D6C">
        <w:rPr>
          <w:rFonts w:cstheme="minorHAnsi"/>
          <w:sz w:val="24"/>
          <w:szCs w:val="24"/>
        </w:rPr>
        <w:t>omstädning</w:t>
      </w:r>
      <w:proofErr w:type="spellEnd"/>
      <w:r w:rsidR="00313588" w:rsidRPr="00164D6C">
        <w:rPr>
          <w:rFonts w:cstheme="minorHAnsi"/>
          <w:sz w:val="24"/>
          <w:szCs w:val="24"/>
        </w:rPr>
        <w:t xml:space="preserve"> enligt SABO:s prislista</w:t>
      </w:r>
      <w:r w:rsidR="00164D6C" w:rsidRPr="00164D6C">
        <w:rPr>
          <w:rFonts w:cstheme="minorHAnsi"/>
          <w:sz w:val="24"/>
          <w:szCs w:val="24"/>
        </w:rPr>
        <w:t>:</w:t>
      </w: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Style w:val="ilfuvd"/>
          <w:rFonts w:cstheme="minorHAnsi"/>
          <w:sz w:val="24"/>
          <w:szCs w:val="24"/>
        </w:rPr>
      </w:pPr>
      <w:r w:rsidRPr="00164D6C">
        <w:rPr>
          <w:rFonts w:cstheme="minorHAnsi"/>
          <w:sz w:val="24"/>
          <w:szCs w:val="24"/>
        </w:rPr>
        <w:t xml:space="preserve">40 </w:t>
      </w:r>
      <w:r w:rsidRPr="00164D6C">
        <w:rPr>
          <w:rStyle w:val="ilfuvd"/>
          <w:rFonts w:cstheme="minorHAnsi"/>
          <w:sz w:val="24"/>
          <w:szCs w:val="24"/>
        </w:rPr>
        <w:t>m²</w:t>
      </w:r>
      <w:r w:rsidRPr="00164D6C">
        <w:rPr>
          <w:rStyle w:val="ilfuvd"/>
          <w:rFonts w:cstheme="minorHAnsi"/>
          <w:sz w:val="24"/>
          <w:szCs w:val="24"/>
        </w:rPr>
        <w:tab/>
        <w:t>2 920 kr</w:t>
      </w: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Style w:val="ilfuvd"/>
          <w:rFonts w:cstheme="minorHAnsi"/>
          <w:sz w:val="24"/>
          <w:szCs w:val="24"/>
        </w:rPr>
      </w:pPr>
      <w:r w:rsidRPr="00164D6C">
        <w:rPr>
          <w:rFonts w:cstheme="minorHAnsi"/>
          <w:sz w:val="24"/>
          <w:szCs w:val="24"/>
        </w:rPr>
        <w:t xml:space="preserve">60 </w:t>
      </w:r>
      <w:r w:rsidRPr="00164D6C">
        <w:rPr>
          <w:rStyle w:val="ilfuvd"/>
          <w:rFonts w:cstheme="minorHAnsi"/>
          <w:sz w:val="24"/>
          <w:szCs w:val="24"/>
        </w:rPr>
        <w:t>m²</w:t>
      </w:r>
      <w:r w:rsidRPr="00164D6C">
        <w:rPr>
          <w:rStyle w:val="ilfuvd"/>
          <w:rFonts w:cstheme="minorHAnsi"/>
          <w:sz w:val="24"/>
          <w:szCs w:val="24"/>
        </w:rPr>
        <w:tab/>
        <w:t>3</w:t>
      </w:r>
      <w:r w:rsidR="002F1113">
        <w:rPr>
          <w:rStyle w:val="ilfuvd"/>
          <w:rFonts w:cstheme="minorHAnsi"/>
          <w:sz w:val="24"/>
          <w:szCs w:val="24"/>
        </w:rPr>
        <w:t xml:space="preserve"> </w:t>
      </w:r>
      <w:r w:rsidRPr="00164D6C">
        <w:rPr>
          <w:rStyle w:val="ilfuvd"/>
          <w:rFonts w:cstheme="minorHAnsi"/>
          <w:sz w:val="24"/>
          <w:szCs w:val="24"/>
        </w:rPr>
        <w:t>755 kr</w:t>
      </w: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Style w:val="ilfuvd"/>
          <w:rFonts w:cstheme="minorHAnsi"/>
          <w:sz w:val="24"/>
          <w:szCs w:val="24"/>
        </w:rPr>
      </w:pPr>
      <w:r w:rsidRPr="00164D6C">
        <w:rPr>
          <w:rFonts w:cstheme="minorHAnsi"/>
          <w:sz w:val="24"/>
          <w:szCs w:val="24"/>
        </w:rPr>
        <w:t xml:space="preserve">75 </w:t>
      </w:r>
      <w:r w:rsidRPr="00164D6C">
        <w:rPr>
          <w:rStyle w:val="ilfuvd"/>
          <w:rFonts w:cstheme="minorHAnsi"/>
          <w:sz w:val="24"/>
          <w:szCs w:val="24"/>
        </w:rPr>
        <w:t>m²</w:t>
      </w:r>
      <w:r w:rsidRPr="00164D6C">
        <w:rPr>
          <w:rStyle w:val="ilfuvd"/>
          <w:rFonts w:cstheme="minorHAnsi"/>
          <w:sz w:val="24"/>
          <w:szCs w:val="24"/>
        </w:rPr>
        <w:tab/>
        <w:t>4</w:t>
      </w:r>
      <w:r w:rsidR="002F1113">
        <w:rPr>
          <w:rStyle w:val="ilfuvd"/>
          <w:rFonts w:cstheme="minorHAnsi"/>
          <w:sz w:val="24"/>
          <w:szCs w:val="24"/>
        </w:rPr>
        <w:t xml:space="preserve"> </w:t>
      </w:r>
      <w:r w:rsidRPr="00164D6C">
        <w:rPr>
          <w:rStyle w:val="ilfuvd"/>
          <w:rFonts w:cstheme="minorHAnsi"/>
          <w:sz w:val="24"/>
          <w:szCs w:val="24"/>
        </w:rPr>
        <w:t>940 kr</w:t>
      </w: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4D6C">
        <w:rPr>
          <w:rFonts w:cstheme="minorHAnsi"/>
          <w:sz w:val="24"/>
          <w:szCs w:val="24"/>
        </w:rPr>
        <w:t xml:space="preserve">90 </w:t>
      </w:r>
      <w:r w:rsidRPr="00164D6C">
        <w:rPr>
          <w:rStyle w:val="ilfuvd"/>
          <w:rFonts w:cstheme="minorHAnsi"/>
          <w:sz w:val="24"/>
          <w:szCs w:val="24"/>
        </w:rPr>
        <w:t>m²</w:t>
      </w:r>
      <w:r w:rsidRPr="00164D6C">
        <w:rPr>
          <w:rStyle w:val="ilfuvd"/>
          <w:rFonts w:cstheme="minorHAnsi"/>
          <w:sz w:val="24"/>
          <w:szCs w:val="24"/>
        </w:rPr>
        <w:tab/>
        <w:t>6</w:t>
      </w:r>
      <w:r w:rsidR="002F1113">
        <w:rPr>
          <w:rStyle w:val="ilfuvd"/>
          <w:rFonts w:cstheme="minorHAnsi"/>
          <w:sz w:val="24"/>
          <w:szCs w:val="24"/>
        </w:rPr>
        <w:t xml:space="preserve"> </w:t>
      </w:r>
      <w:r w:rsidRPr="00164D6C">
        <w:rPr>
          <w:rStyle w:val="ilfuvd"/>
          <w:rFonts w:cstheme="minorHAnsi"/>
          <w:sz w:val="24"/>
          <w:szCs w:val="24"/>
        </w:rPr>
        <w:t>540 kr</w:t>
      </w:r>
    </w:p>
    <w:p w:rsidR="00313588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4D6C">
        <w:rPr>
          <w:rFonts w:cstheme="minorHAnsi"/>
          <w:b/>
          <w:sz w:val="36"/>
          <w:szCs w:val="36"/>
        </w:rPr>
        <w:br/>
      </w: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4D6C" w:rsidRPr="00164D6C" w:rsidRDefault="00164D6C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108" w:rsidRPr="00164D6C" w:rsidRDefault="00CF1B29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D6C">
        <w:rPr>
          <w:rFonts w:cstheme="minorHAnsi"/>
          <w:b/>
          <w:sz w:val="24"/>
          <w:szCs w:val="24"/>
        </w:rPr>
        <w:t>Lycka till med flytten!</w:t>
      </w: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108" w:rsidRPr="00164D6C" w:rsidRDefault="00166108" w:rsidP="00AB1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A7FE7" w:rsidRPr="00164D6C" w:rsidRDefault="008A7FE7">
      <w:pPr>
        <w:rPr>
          <w:rFonts w:cstheme="minorHAnsi"/>
        </w:rPr>
      </w:pPr>
      <w:bookmarkStart w:id="0" w:name="_GoBack"/>
      <w:bookmarkEnd w:id="0"/>
    </w:p>
    <w:sectPr w:rsidR="008A7FE7" w:rsidRPr="00164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DA" w:rsidRDefault="00BD33DA" w:rsidP="00882526">
      <w:pPr>
        <w:spacing w:after="0" w:line="240" w:lineRule="auto"/>
      </w:pPr>
      <w:r>
        <w:separator/>
      </w:r>
    </w:p>
  </w:endnote>
  <w:endnote w:type="continuationSeparator" w:id="0">
    <w:p w:rsidR="00BD33DA" w:rsidRDefault="00BD33DA" w:rsidP="008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19" w:rsidRPr="00CF1B29" w:rsidRDefault="00667F19">
    <w:pPr>
      <w:pStyle w:val="Sidfot"/>
      <w:rPr>
        <w:rFonts w:eastAsiaTheme="minorEastAsia"/>
        <w:b/>
        <w:noProof/>
        <w:color w:val="000000" w:themeColor="text1"/>
        <w:sz w:val="18"/>
        <w:szCs w:val="18"/>
        <w:lang w:eastAsia="sv-SE"/>
      </w:rPr>
    </w:pPr>
    <w:r w:rsidRPr="00CF1B29">
      <w:rPr>
        <w:rFonts w:eastAsiaTheme="minorEastAsia"/>
        <w:b/>
        <w:noProof/>
        <w:color w:val="000000" w:themeColor="text1"/>
        <w:sz w:val="18"/>
        <w:szCs w:val="18"/>
        <w:lang w:eastAsia="sv-SE"/>
      </w:rPr>
      <w:t>Stiftelsen Orustbostäder</w:t>
    </w:r>
  </w:p>
  <w:p w:rsidR="00667F19" w:rsidRPr="00CF1B29" w:rsidRDefault="00667F19">
    <w:pPr>
      <w:pStyle w:val="Sidfot"/>
      <w:rPr>
        <w:color w:val="000000" w:themeColor="text1"/>
      </w:rPr>
    </w:pPr>
    <w:r w:rsidRPr="00CF1B29">
      <w:rPr>
        <w:rFonts w:eastAsiaTheme="minorEastAsia"/>
        <w:noProof/>
        <w:color w:val="000000" w:themeColor="text1"/>
        <w:sz w:val="18"/>
        <w:szCs w:val="18"/>
        <w:lang w:eastAsia="sv-SE"/>
      </w:rPr>
      <w:t>Besöksadress: Centrumhuset</w:t>
    </w:r>
    <w:r w:rsidR="00CF1B29">
      <w:rPr>
        <w:rFonts w:eastAsiaTheme="minorEastAsia"/>
        <w:noProof/>
        <w:color w:val="000000" w:themeColor="text1"/>
        <w:sz w:val="18"/>
        <w:szCs w:val="18"/>
        <w:lang w:eastAsia="sv-SE"/>
      </w:rPr>
      <w:t xml:space="preserve"> Svanesund</w:t>
    </w:r>
    <w:r w:rsidRPr="00CF1B29">
      <w:rPr>
        <w:rFonts w:eastAsiaTheme="minorEastAsia"/>
        <w:noProof/>
        <w:color w:val="000000" w:themeColor="text1"/>
        <w:sz w:val="18"/>
        <w:szCs w:val="18"/>
        <w:lang w:eastAsia="sv-SE"/>
      </w:rPr>
      <w:br/>
      <w:t>Postadress: Box 33, SE-472 21 Svanesund</w:t>
    </w:r>
    <w:r w:rsidRPr="00CF1B29">
      <w:rPr>
        <w:rFonts w:eastAsiaTheme="minorEastAsia"/>
        <w:noProof/>
        <w:color w:val="000000" w:themeColor="text1"/>
        <w:sz w:val="20"/>
        <w:szCs w:val="20"/>
        <w:lang w:eastAsia="sv-SE"/>
      </w:rPr>
      <w:br/>
    </w:r>
    <w:r w:rsidR="00CF1B29">
      <w:rPr>
        <w:rFonts w:eastAsiaTheme="minorEastAsia"/>
        <w:noProof/>
        <w:color w:val="000000" w:themeColor="text1"/>
        <w:sz w:val="18"/>
        <w:szCs w:val="18"/>
        <w:lang w:eastAsia="sv-SE"/>
      </w:rPr>
      <w:t>Telefon</w:t>
    </w:r>
    <w:r w:rsidRPr="00CF1B29">
      <w:rPr>
        <w:rFonts w:eastAsiaTheme="minorEastAsia"/>
        <w:noProof/>
        <w:color w:val="000000" w:themeColor="text1"/>
        <w:sz w:val="18"/>
        <w:szCs w:val="18"/>
        <w:lang w:eastAsia="sv-SE"/>
      </w:rPr>
      <w:t xml:space="preserve">: 0304 79 94 00  </w:t>
    </w:r>
  </w:p>
  <w:p w:rsidR="00667F19" w:rsidRDefault="00667F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DA" w:rsidRDefault="00BD33DA" w:rsidP="00882526">
      <w:pPr>
        <w:spacing w:after="0" w:line="240" w:lineRule="auto"/>
      </w:pPr>
      <w:r>
        <w:separator/>
      </w:r>
    </w:p>
  </w:footnote>
  <w:footnote w:type="continuationSeparator" w:id="0">
    <w:p w:rsidR="00BD33DA" w:rsidRDefault="00BD33DA" w:rsidP="008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26" w:rsidRDefault="00882526">
    <w:pPr>
      <w:pStyle w:val="Sidhuvud"/>
    </w:pPr>
    <w:r>
      <w:rPr>
        <w:noProof/>
        <w:lang w:eastAsia="sv-SE"/>
      </w:rPr>
      <w:drawing>
        <wp:inline distT="0" distB="0" distL="0" distR="0">
          <wp:extent cx="2394226" cy="457200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932" cy="45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5FCE"/>
    <w:multiLevelType w:val="hybridMultilevel"/>
    <w:tmpl w:val="3E2C91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E7"/>
    <w:rsid w:val="00021611"/>
    <w:rsid w:val="00164D6C"/>
    <w:rsid w:val="00166108"/>
    <w:rsid w:val="002F1113"/>
    <w:rsid w:val="00313588"/>
    <w:rsid w:val="003A3AEF"/>
    <w:rsid w:val="00436B62"/>
    <w:rsid w:val="004B608B"/>
    <w:rsid w:val="005A7045"/>
    <w:rsid w:val="005B5094"/>
    <w:rsid w:val="005D1272"/>
    <w:rsid w:val="00660DE5"/>
    <w:rsid w:val="00667F19"/>
    <w:rsid w:val="00761BA0"/>
    <w:rsid w:val="00852495"/>
    <w:rsid w:val="00882526"/>
    <w:rsid w:val="00882A23"/>
    <w:rsid w:val="008A7FE7"/>
    <w:rsid w:val="009A4888"/>
    <w:rsid w:val="009E4F76"/>
    <w:rsid w:val="00AB1BF4"/>
    <w:rsid w:val="00BA0897"/>
    <w:rsid w:val="00BD33DA"/>
    <w:rsid w:val="00CF1B29"/>
    <w:rsid w:val="00D06F2F"/>
    <w:rsid w:val="00DA418B"/>
    <w:rsid w:val="00F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E01E"/>
  <w15:docId w15:val="{E95CA3BC-E64A-46F1-9646-06984895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089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526"/>
  </w:style>
  <w:style w:type="paragraph" w:styleId="Sidfot">
    <w:name w:val="footer"/>
    <w:basedOn w:val="Normal"/>
    <w:link w:val="SidfotChar"/>
    <w:uiPriority w:val="99"/>
    <w:unhideWhenUsed/>
    <w:rsid w:val="008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526"/>
  </w:style>
  <w:style w:type="paragraph" w:styleId="Ballongtext">
    <w:name w:val="Balloon Text"/>
    <w:basedOn w:val="Normal"/>
    <w:link w:val="BallongtextChar"/>
    <w:uiPriority w:val="99"/>
    <w:semiHidden/>
    <w:unhideWhenUsed/>
    <w:rsid w:val="008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252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6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60DE5"/>
    <w:pPr>
      <w:ind w:left="720"/>
      <w:contextualSpacing/>
    </w:pPr>
  </w:style>
  <w:style w:type="character" w:customStyle="1" w:styleId="ilfuvd">
    <w:name w:val="ilfuvd"/>
    <w:basedOn w:val="Standardstycketeckensnitt"/>
    <w:rsid w:val="0016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Lärnhem</dc:creator>
  <cp:lastModifiedBy>Elisabet Hedenbergh</cp:lastModifiedBy>
  <cp:revision>2</cp:revision>
  <cp:lastPrinted>2015-02-25T15:01:00Z</cp:lastPrinted>
  <dcterms:created xsi:type="dcterms:W3CDTF">2019-04-11T09:21:00Z</dcterms:created>
  <dcterms:modified xsi:type="dcterms:W3CDTF">2019-04-11T09:21:00Z</dcterms:modified>
</cp:coreProperties>
</file>